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9F" w:rsidRDefault="002C2A9F" w:rsidP="002C2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55773" w:rsidRDefault="00E55773" w:rsidP="00E5577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СПИСЪК </w:t>
      </w:r>
    </w:p>
    <w:p w:rsidR="000F095D" w:rsidRDefault="000F095D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0F095D" w:rsidRDefault="000F095D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0F095D" w:rsidRDefault="000F095D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55773" w:rsidRDefault="00E55773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E55773" w:rsidRDefault="00E55773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0F095D" w:rsidRDefault="000F095D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0F095D" w:rsidRPr="005A2976" w:rsidRDefault="000F095D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</w:p>
    <w:p w:rsidR="00E55773" w:rsidRDefault="00E55773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6C5FC9">
        <w:rPr>
          <w:b/>
          <w:sz w:val="24"/>
          <w:szCs w:val="24"/>
          <w:lang w:val="bg-BG"/>
        </w:rPr>
        <w:t>с.Бошуля</w:t>
      </w:r>
      <w:r w:rsidRPr="005A2976">
        <w:rPr>
          <w:b/>
          <w:sz w:val="24"/>
          <w:szCs w:val="24"/>
          <w:lang w:val="bg-BG"/>
        </w:rPr>
        <w:t>, община Септември, област Пазарджик</w:t>
      </w:r>
    </w:p>
    <w:p w:rsidR="00E55773" w:rsidRPr="005A2976" w:rsidRDefault="00E55773" w:rsidP="00E5577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55773" w:rsidRPr="005A2976" w:rsidRDefault="00E55773" w:rsidP="00E557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E55773" w:rsidRPr="005A2976" w:rsidRDefault="00E55773" w:rsidP="00E557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Председател: Стефка Н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E55773" w:rsidRPr="005A2976" w:rsidRDefault="00E55773" w:rsidP="00E557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Членове: </w:t>
      </w:r>
    </w:p>
    <w:p w:rsidR="00E55773" w:rsidRPr="005A2976" w:rsidRDefault="00E55773" w:rsidP="00E55773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Недка Т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E55773" w:rsidRPr="005A2976" w:rsidRDefault="00E55773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2. Илинка С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E55773" w:rsidRPr="005A2976" w:rsidRDefault="00E55773" w:rsidP="00E55773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3. Таня Б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E55773" w:rsidRDefault="00E55773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4. д-р Димитър П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0F095D" w:rsidRDefault="000F095D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0F095D" w:rsidRDefault="000F095D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E55773" w:rsidRPr="005A2976" w:rsidRDefault="00E55773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Резевни членове:</w:t>
      </w:r>
    </w:p>
    <w:p w:rsidR="00E55773" w:rsidRPr="005A2976" w:rsidRDefault="00E55773" w:rsidP="00E5577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 Ива С</w:t>
      </w:r>
      <w:r w:rsidR="000F095D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Дачева – началник отдел „УПОС“ в община Септември</w:t>
      </w:r>
    </w:p>
    <w:p w:rsidR="00BA2267" w:rsidRDefault="00DF38BD" w:rsidP="00BA226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BA2267" w:rsidRPr="007B2A32">
        <w:rPr>
          <w:sz w:val="24"/>
          <w:szCs w:val="24"/>
          <w:lang w:val="bg-BG"/>
        </w:rPr>
        <w:t xml:space="preserve">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3B505F">
        <w:rPr>
          <w:sz w:val="24"/>
          <w:szCs w:val="24"/>
          <w:lang w:val="bg-BG"/>
        </w:rPr>
        <w:t>с</w:t>
      </w:r>
      <w:r w:rsidR="00BA2267" w:rsidRPr="007B2A32">
        <w:rPr>
          <w:sz w:val="24"/>
          <w:szCs w:val="24"/>
          <w:lang w:val="bg-BG"/>
        </w:rPr>
        <w:t xml:space="preserve">. </w:t>
      </w:r>
      <w:r w:rsidR="00AE3EB6">
        <w:rPr>
          <w:sz w:val="24"/>
          <w:szCs w:val="24"/>
          <w:lang w:val="bg-BG"/>
        </w:rPr>
        <w:t>Бошуля</w:t>
      </w:r>
      <w:r w:rsidR="00BA2267" w:rsidRPr="007B2A32">
        <w:rPr>
          <w:sz w:val="24"/>
          <w:szCs w:val="24"/>
          <w:lang w:val="bg-BG"/>
        </w:rPr>
        <w:t>, община Септември.</w:t>
      </w:r>
    </w:p>
    <w:p w:rsidR="00E55773" w:rsidRDefault="00E55773" w:rsidP="00BA226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Pr="005A2976">
        <w:rPr>
          <w:sz w:val="24"/>
          <w:szCs w:val="24"/>
          <w:lang w:val="bg-BG"/>
        </w:rPr>
        <w:t xml:space="preserve">На 17.03.2026 г. началникът на Общинска служба по земеделие гр.Септември предаде на председателя на комисията </w:t>
      </w:r>
      <w:r>
        <w:rPr>
          <w:sz w:val="24"/>
          <w:szCs w:val="24"/>
          <w:lang w:val="bg-BG"/>
        </w:rPr>
        <w:t>0</w:t>
      </w:r>
      <w:r w:rsidRPr="005A2976">
        <w:rPr>
          <w:sz w:val="24"/>
          <w:szCs w:val="24"/>
          <w:lang w:val="bg-BG"/>
        </w:rPr>
        <w:t xml:space="preserve"> броя заявления по чл. 37и, ал. 5 от ЗСПЗЗ за </w:t>
      </w:r>
      <w:r w:rsidRPr="005A2976">
        <w:rPr>
          <w:sz w:val="24"/>
          <w:szCs w:val="24"/>
          <w:lang w:val="bg-BG"/>
        </w:rPr>
        <w:lastRenderedPageBreak/>
        <w:t>участие в разпределението на пасища, мери и ливади за календарната 2027 година, за землището в с.</w:t>
      </w:r>
      <w:r>
        <w:rPr>
          <w:sz w:val="24"/>
          <w:szCs w:val="24"/>
          <w:lang w:val="bg-BG"/>
        </w:rPr>
        <w:t>Бошуля</w:t>
      </w:r>
      <w:r w:rsidRPr="005A2976">
        <w:rPr>
          <w:sz w:val="24"/>
          <w:szCs w:val="24"/>
          <w:lang w:val="bg-BG"/>
        </w:rPr>
        <w:t>, община Септември</w:t>
      </w:r>
      <w:r>
        <w:rPr>
          <w:sz w:val="24"/>
          <w:szCs w:val="24"/>
          <w:lang w:val="bg-BG"/>
        </w:rPr>
        <w:t>.</w:t>
      </w:r>
    </w:p>
    <w:p w:rsidR="00BA2267" w:rsidRDefault="00C6663F" w:rsidP="00BA2267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BA2267">
        <w:rPr>
          <w:sz w:val="24"/>
          <w:szCs w:val="24"/>
          <w:lang w:val="bg-BG"/>
        </w:rPr>
        <w:t xml:space="preserve"> Комисията установи, че за землището на </w:t>
      </w:r>
      <w:r w:rsidR="003B505F">
        <w:rPr>
          <w:sz w:val="24"/>
          <w:szCs w:val="24"/>
          <w:lang w:val="bg-BG"/>
        </w:rPr>
        <w:t>с</w:t>
      </w:r>
      <w:r w:rsidR="00BA2267" w:rsidRPr="005366F4">
        <w:rPr>
          <w:sz w:val="24"/>
          <w:szCs w:val="24"/>
          <w:lang w:val="bg-BG"/>
        </w:rPr>
        <w:t>.</w:t>
      </w:r>
      <w:r w:rsidR="00BA2267">
        <w:rPr>
          <w:sz w:val="24"/>
          <w:szCs w:val="24"/>
          <w:lang w:val="bg-BG"/>
        </w:rPr>
        <w:t xml:space="preserve"> </w:t>
      </w:r>
      <w:r w:rsidR="00AE3EB6">
        <w:rPr>
          <w:sz w:val="24"/>
          <w:szCs w:val="24"/>
          <w:lang w:val="bg-BG"/>
        </w:rPr>
        <w:t>Бошуля</w:t>
      </w:r>
      <w:r w:rsidR="00BA2267" w:rsidRPr="005366F4">
        <w:rPr>
          <w:sz w:val="24"/>
          <w:szCs w:val="24"/>
          <w:lang w:val="bg-BG"/>
        </w:rPr>
        <w:t xml:space="preserve">  няма подадени заявления</w:t>
      </w:r>
      <w:r w:rsidR="00BA2267" w:rsidRPr="007244CB">
        <w:rPr>
          <w:sz w:val="24"/>
          <w:szCs w:val="24"/>
          <w:lang w:val="bg-BG"/>
        </w:rPr>
        <w:t xml:space="preserve"> </w:t>
      </w:r>
      <w:r w:rsidR="00BA2267">
        <w:rPr>
          <w:sz w:val="24"/>
          <w:szCs w:val="24"/>
          <w:lang w:val="bg-BG"/>
        </w:rPr>
        <w:t>за участие в разпределението на пасища, мери и ливади от общинския и държавен поземлен фонд.</w:t>
      </w:r>
    </w:p>
    <w:p w:rsidR="009740B4" w:rsidRDefault="009740B4" w:rsidP="009740B4">
      <w:pPr>
        <w:spacing w:line="360" w:lineRule="auto"/>
        <w:ind w:left="710"/>
        <w:rPr>
          <w:rFonts w:ascii="Verdana" w:hAnsi="Verdana"/>
          <w:lang w:val="bg-BG"/>
        </w:rPr>
      </w:pP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Комисия: </w:t>
      </w: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Председател: ……</w:t>
      </w:r>
      <w:r w:rsidR="00E27BF1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………..</w:t>
      </w: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Ст. Иванова</w:t>
      </w:r>
      <w:r w:rsidRPr="00BD5837">
        <w:rPr>
          <w:sz w:val="24"/>
          <w:szCs w:val="24"/>
          <w:lang w:val="bg-BG"/>
        </w:rPr>
        <w:t>/</w:t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</w:t>
      </w:r>
      <w:r w:rsidR="00E27BF1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</w:t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      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Н. Даскалова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</w:t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2</w:t>
      </w:r>
      <w:r w:rsidRPr="00BD5837">
        <w:rPr>
          <w:sz w:val="24"/>
          <w:szCs w:val="24"/>
          <w:lang w:val="bg-BG"/>
        </w:rPr>
        <w:t>. ………</w:t>
      </w:r>
      <w:r w:rsidR="00E27BF1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…………….</w:t>
      </w:r>
      <w:r>
        <w:rPr>
          <w:sz w:val="24"/>
          <w:szCs w:val="24"/>
          <w:lang w:val="bg-BG"/>
        </w:rPr>
        <w:t xml:space="preserve">                                   </w:t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</w:t>
      </w:r>
      <w:r>
        <w:rPr>
          <w:sz w:val="24"/>
          <w:szCs w:val="24"/>
          <w:lang w:val="bg-BG"/>
        </w:rPr>
        <w:t xml:space="preserve">     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>И. Николова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 xml:space="preserve">    </w:t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E27BF1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</w:t>
      </w:r>
      <w:r w:rsidRPr="00BE7ACD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Т. Овчарова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/</w:t>
      </w: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55773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  <w:lang w:val="bg-BG"/>
        </w:rPr>
        <w:t xml:space="preserve"> 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4…………</w:t>
      </w:r>
      <w:r w:rsidR="00E27BF1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E55773" w:rsidRPr="00BD5837" w:rsidRDefault="00E55773" w:rsidP="00E5577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E55773" w:rsidRDefault="00E55773" w:rsidP="00E55773">
      <w:pPr>
        <w:pStyle w:val="NoSpacing"/>
        <w:rPr>
          <w:sz w:val="24"/>
          <w:szCs w:val="24"/>
          <w:lang w:val="bg-BG"/>
        </w:rPr>
      </w:pPr>
    </w:p>
    <w:p w:rsidR="00E55773" w:rsidRPr="002C2A9F" w:rsidRDefault="00E55773" w:rsidP="00E55773">
      <w:pPr>
        <w:pStyle w:val="NoSpacing"/>
        <w:rPr>
          <w:sz w:val="24"/>
          <w:szCs w:val="24"/>
          <w:lang w:val="bg-BG"/>
        </w:rPr>
      </w:pPr>
    </w:p>
    <w:p w:rsidR="00E55773" w:rsidRPr="005A2976" w:rsidRDefault="00E55773" w:rsidP="00E5577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5A2976">
        <w:rPr>
          <w:sz w:val="24"/>
          <w:szCs w:val="24"/>
          <w:lang w:val="bg-BG"/>
        </w:rPr>
        <w:t>5…………</w:t>
      </w:r>
      <w:r w:rsidR="00E27BF1">
        <w:rPr>
          <w:sz w:val="24"/>
          <w:szCs w:val="24"/>
          <w:lang w:val="bg-BG"/>
        </w:rPr>
        <w:t>П</w:t>
      </w:r>
      <w:r w:rsidRPr="005A2976">
        <w:rPr>
          <w:sz w:val="24"/>
          <w:szCs w:val="24"/>
          <w:lang w:val="bg-BG"/>
        </w:rPr>
        <w:t>…………………………</w:t>
      </w:r>
    </w:p>
    <w:p w:rsidR="00E55773" w:rsidRPr="005A2976" w:rsidRDefault="00E55773" w:rsidP="00E5577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>
        <w:rPr>
          <w:sz w:val="24"/>
          <w:szCs w:val="24"/>
          <w:lang w:val="bg-BG"/>
        </w:rPr>
        <w:t xml:space="preserve">        </w:t>
      </w:r>
      <w:r w:rsidRPr="005A2976">
        <w:rPr>
          <w:sz w:val="24"/>
          <w:szCs w:val="24"/>
          <w:lang w:val="bg-BG"/>
        </w:rPr>
        <w:t xml:space="preserve"> /Ива Дачева/</w:t>
      </w:r>
    </w:p>
    <w:p w:rsidR="00E55773" w:rsidRDefault="00E55773" w:rsidP="00E5577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E7CD2" w:rsidRPr="001F4B5C" w:rsidRDefault="00BE7CD2" w:rsidP="00E55773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sectPr w:rsidR="00BE7CD2" w:rsidRPr="001F4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88" w:hanging="360"/>
      </w:pPr>
    </w:lvl>
    <w:lvl w:ilvl="2" w:tplc="0402001B" w:tentative="1">
      <w:start w:val="1"/>
      <w:numFmt w:val="lowerRoman"/>
      <w:lvlText w:val="%3."/>
      <w:lvlJc w:val="right"/>
      <w:pPr>
        <w:ind w:left="2608" w:hanging="180"/>
      </w:pPr>
    </w:lvl>
    <w:lvl w:ilvl="3" w:tplc="0402000F" w:tentative="1">
      <w:start w:val="1"/>
      <w:numFmt w:val="decimal"/>
      <w:lvlText w:val="%4."/>
      <w:lvlJc w:val="left"/>
      <w:pPr>
        <w:ind w:left="3328" w:hanging="360"/>
      </w:pPr>
    </w:lvl>
    <w:lvl w:ilvl="4" w:tplc="04020019" w:tentative="1">
      <w:start w:val="1"/>
      <w:numFmt w:val="lowerLetter"/>
      <w:lvlText w:val="%5."/>
      <w:lvlJc w:val="left"/>
      <w:pPr>
        <w:ind w:left="4048" w:hanging="360"/>
      </w:pPr>
    </w:lvl>
    <w:lvl w:ilvl="5" w:tplc="0402001B" w:tentative="1">
      <w:start w:val="1"/>
      <w:numFmt w:val="lowerRoman"/>
      <w:lvlText w:val="%6."/>
      <w:lvlJc w:val="right"/>
      <w:pPr>
        <w:ind w:left="4768" w:hanging="180"/>
      </w:pPr>
    </w:lvl>
    <w:lvl w:ilvl="6" w:tplc="0402000F" w:tentative="1">
      <w:start w:val="1"/>
      <w:numFmt w:val="decimal"/>
      <w:lvlText w:val="%7."/>
      <w:lvlJc w:val="left"/>
      <w:pPr>
        <w:ind w:left="5488" w:hanging="360"/>
      </w:pPr>
    </w:lvl>
    <w:lvl w:ilvl="7" w:tplc="04020019" w:tentative="1">
      <w:start w:val="1"/>
      <w:numFmt w:val="lowerLetter"/>
      <w:lvlText w:val="%8."/>
      <w:lvlJc w:val="left"/>
      <w:pPr>
        <w:ind w:left="6208" w:hanging="360"/>
      </w:pPr>
    </w:lvl>
    <w:lvl w:ilvl="8" w:tplc="0402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0F095D"/>
    <w:rsid w:val="001F4B5C"/>
    <w:rsid w:val="002C2A9F"/>
    <w:rsid w:val="003B505F"/>
    <w:rsid w:val="0049761E"/>
    <w:rsid w:val="004C4ADD"/>
    <w:rsid w:val="005366F4"/>
    <w:rsid w:val="005478E9"/>
    <w:rsid w:val="00567322"/>
    <w:rsid w:val="005A13AD"/>
    <w:rsid w:val="0063426F"/>
    <w:rsid w:val="006C5FC9"/>
    <w:rsid w:val="0096023E"/>
    <w:rsid w:val="009740B4"/>
    <w:rsid w:val="009B1224"/>
    <w:rsid w:val="00A5185E"/>
    <w:rsid w:val="00AE3EB6"/>
    <w:rsid w:val="00B60C0A"/>
    <w:rsid w:val="00BA2267"/>
    <w:rsid w:val="00BC7CF5"/>
    <w:rsid w:val="00BD5837"/>
    <w:rsid w:val="00BE7CD2"/>
    <w:rsid w:val="00C005A4"/>
    <w:rsid w:val="00C10F20"/>
    <w:rsid w:val="00C6663F"/>
    <w:rsid w:val="00DF38BD"/>
    <w:rsid w:val="00E27BF1"/>
    <w:rsid w:val="00E55773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12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22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12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22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5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13</cp:revision>
  <cp:lastPrinted>2026-03-24T09:56:00Z</cp:lastPrinted>
  <dcterms:created xsi:type="dcterms:W3CDTF">2025-03-27T10:57:00Z</dcterms:created>
  <dcterms:modified xsi:type="dcterms:W3CDTF">2026-03-25T07:55:00Z</dcterms:modified>
</cp:coreProperties>
</file>